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23BB" w14:textId="3BC2A7D9" w:rsidR="003B4C36" w:rsidRPr="00EA561D" w:rsidRDefault="003B4C36" w:rsidP="003B4C36">
      <w:pPr>
        <w:pStyle w:val="NoSpacing"/>
        <w:rPr>
          <w:rFonts w:ascii="Arial" w:hAnsi="Arial" w:cs="Arial"/>
          <w:sz w:val="24"/>
          <w:szCs w:val="24"/>
        </w:rPr>
      </w:pPr>
      <w:bookmarkStart w:id="0" w:name="_GoBack"/>
      <w:r w:rsidRPr="00EA561D">
        <w:rPr>
          <w:rFonts w:ascii="Arial" w:hAnsi="Arial" w:cs="Arial"/>
          <w:sz w:val="24"/>
          <w:szCs w:val="24"/>
        </w:rPr>
        <w:t>How to Improve Your Mindset While You Age</w:t>
      </w:r>
    </w:p>
    <w:p w14:paraId="35AE0939" w14:textId="70A49DEE" w:rsidR="003B4C36" w:rsidRPr="00EA561D" w:rsidRDefault="003B4C36" w:rsidP="003B4C36">
      <w:pPr>
        <w:pStyle w:val="NoSpacing"/>
        <w:rPr>
          <w:rFonts w:ascii="Arial" w:hAnsi="Arial" w:cs="Arial"/>
          <w:sz w:val="24"/>
          <w:szCs w:val="24"/>
        </w:rPr>
      </w:pPr>
    </w:p>
    <w:p w14:paraId="764BA593" w14:textId="5E33D6D0" w:rsidR="003B4C36" w:rsidRPr="00EA561D" w:rsidRDefault="0016517D" w:rsidP="003B4C36">
      <w:pPr>
        <w:pStyle w:val="NoSpacing"/>
        <w:rPr>
          <w:rFonts w:ascii="Arial" w:hAnsi="Arial" w:cs="Arial"/>
          <w:sz w:val="24"/>
          <w:szCs w:val="24"/>
        </w:rPr>
      </w:pPr>
      <w:r w:rsidRPr="00EA561D">
        <w:rPr>
          <w:rFonts w:ascii="Arial" w:hAnsi="Arial" w:cs="Arial"/>
          <w:sz w:val="24"/>
          <w:szCs w:val="24"/>
        </w:rPr>
        <w:t xml:space="preserve">When people get older, they are often so consumed with </w:t>
      </w:r>
      <w:r w:rsidR="00895494" w:rsidRPr="00EA561D">
        <w:rPr>
          <w:rFonts w:ascii="Arial" w:hAnsi="Arial" w:cs="Arial"/>
          <w:sz w:val="24"/>
          <w:szCs w:val="24"/>
        </w:rPr>
        <w:t xml:space="preserve">how their bodies change physically, that they don’t pay enough attention to their minds. You may notice that your mental health isn’t what it once was, that your memory is lacking, or that you tend to be more negative and pessimistic. </w:t>
      </w:r>
    </w:p>
    <w:p w14:paraId="0F37A1C9" w14:textId="644644B4" w:rsidR="004242EB" w:rsidRPr="00EA561D" w:rsidRDefault="004242EB" w:rsidP="003B4C36">
      <w:pPr>
        <w:pStyle w:val="NoSpacing"/>
        <w:rPr>
          <w:rFonts w:ascii="Arial" w:hAnsi="Arial" w:cs="Arial"/>
          <w:sz w:val="24"/>
          <w:szCs w:val="24"/>
        </w:rPr>
      </w:pPr>
    </w:p>
    <w:p w14:paraId="76C69F6E" w14:textId="44C3D382" w:rsidR="004242EB" w:rsidRPr="00EA561D" w:rsidRDefault="004242EB" w:rsidP="003B4C36">
      <w:pPr>
        <w:pStyle w:val="NoSpacing"/>
        <w:rPr>
          <w:rFonts w:ascii="Arial" w:hAnsi="Arial" w:cs="Arial"/>
          <w:sz w:val="24"/>
          <w:szCs w:val="24"/>
        </w:rPr>
      </w:pPr>
      <w:r w:rsidRPr="00EA561D">
        <w:rPr>
          <w:rFonts w:ascii="Arial" w:hAnsi="Arial" w:cs="Arial"/>
          <w:sz w:val="24"/>
          <w:szCs w:val="24"/>
        </w:rPr>
        <w:t xml:space="preserve">It is </w:t>
      </w:r>
      <w:proofErr w:type="gramStart"/>
      <w:r w:rsidRPr="00EA561D">
        <w:rPr>
          <w:rFonts w:ascii="Arial" w:hAnsi="Arial" w:cs="Arial"/>
          <w:sz w:val="24"/>
          <w:szCs w:val="24"/>
        </w:rPr>
        <w:t>really important</w:t>
      </w:r>
      <w:proofErr w:type="gramEnd"/>
      <w:r w:rsidRPr="00EA561D">
        <w:rPr>
          <w:rFonts w:ascii="Arial" w:hAnsi="Arial" w:cs="Arial"/>
          <w:sz w:val="24"/>
          <w:szCs w:val="24"/>
        </w:rPr>
        <w:t xml:space="preserve"> that you try to improve your mindset as you get older, so that you can focus on the things that bring you happiness and joy. Here are some mindset tips that can help.</w:t>
      </w:r>
    </w:p>
    <w:p w14:paraId="2795F313" w14:textId="3E9AF95E" w:rsidR="00F0796B" w:rsidRPr="00EA561D" w:rsidRDefault="00F0796B" w:rsidP="003B4C36">
      <w:pPr>
        <w:pStyle w:val="NoSpacing"/>
        <w:rPr>
          <w:rFonts w:ascii="Arial" w:hAnsi="Arial" w:cs="Arial"/>
          <w:sz w:val="24"/>
          <w:szCs w:val="24"/>
        </w:rPr>
      </w:pPr>
    </w:p>
    <w:p w14:paraId="5A5D6057" w14:textId="4B45D79A" w:rsidR="00F0796B" w:rsidRPr="00EA561D" w:rsidRDefault="00F0796B" w:rsidP="003B4C36">
      <w:pPr>
        <w:pStyle w:val="NoSpacing"/>
        <w:rPr>
          <w:rFonts w:ascii="Arial" w:hAnsi="Arial" w:cs="Arial"/>
          <w:sz w:val="24"/>
          <w:szCs w:val="24"/>
        </w:rPr>
      </w:pPr>
    </w:p>
    <w:p w14:paraId="516CFB4C" w14:textId="0780B1A5" w:rsidR="00F0796B" w:rsidRPr="00EA561D" w:rsidRDefault="00F0796B" w:rsidP="003B4C36">
      <w:pPr>
        <w:pStyle w:val="NoSpacing"/>
        <w:rPr>
          <w:rFonts w:ascii="Arial" w:hAnsi="Arial" w:cs="Arial"/>
          <w:b/>
          <w:bCs/>
          <w:sz w:val="24"/>
          <w:szCs w:val="24"/>
        </w:rPr>
      </w:pPr>
      <w:r w:rsidRPr="00EA561D">
        <w:rPr>
          <w:rFonts w:ascii="Arial" w:hAnsi="Arial" w:cs="Arial"/>
          <w:b/>
          <w:bCs/>
          <w:sz w:val="24"/>
          <w:szCs w:val="24"/>
        </w:rPr>
        <w:t>Start Letting Go</w:t>
      </w:r>
    </w:p>
    <w:p w14:paraId="6F2BB46C" w14:textId="7AB576E3" w:rsidR="00F0796B" w:rsidRPr="00EA561D" w:rsidRDefault="00F0796B" w:rsidP="003B4C36">
      <w:pPr>
        <w:pStyle w:val="NoSpacing"/>
        <w:rPr>
          <w:rFonts w:ascii="Arial" w:hAnsi="Arial" w:cs="Arial"/>
          <w:sz w:val="24"/>
          <w:szCs w:val="24"/>
        </w:rPr>
      </w:pPr>
    </w:p>
    <w:p w14:paraId="1E9ED2C9" w14:textId="041454FE" w:rsidR="00F0796B" w:rsidRPr="00EA561D" w:rsidRDefault="00F0796B" w:rsidP="003B4C36">
      <w:pPr>
        <w:pStyle w:val="NoSpacing"/>
        <w:rPr>
          <w:rFonts w:ascii="Arial" w:hAnsi="Arial" w:cs="Arial"/>
          <w:sz w:val="24"/>
          <w:szCs w:val="24"/>
        </w:rPr>
      </w:pPr>
      <w:r w:rsidRPr="00EA561D">
        <w:rPr>
          <w:rFonts w:ascii="Arial" w:hAnsi="Arial" w:cs="Arial"/>
          <w:sz w:val="24"/>
          <w:szCs w:val="24"/>
        </w:rPr>
        <w:t xml:space="preserve">This can </w:t>
      </w:r>
      <w:proofErr w:type="gramStart"/>
      <w:r w:rsidRPr="00EA561D">
        <w:rPr>
          <w:rFonts w:ascii="Arial" w:hAnsi="Arial" w:cs="Arial"/>
          <w:sz w:val="24"/>
          <w:szCs w:val="24"/>
        </w:rPr>
        <w:t>actually be</w:t>
      </w:r>
      <w:proofErr w:type="gramEnd"/>
      <w:r w:rsidRPr="00EA561D">
        <w:rPr>
          <w:rFonts w:ascii="Arial" w:hAnsi="Arial" w:cs="Arial"/>
          <w:sz w:val="24"/>
          <w:szCs w:val="24"/>
        </w:rPr>
        <w:t xml:space="preserve"> one of the most difficult parts of changing your mindset, but also a very important one. You need to let go. </w:t>
      </w:r>
      <w:r w:rsidR="00285617" w:rsidRPr="00EA561D">
        <w:rPr>
          <w:rFonts w:ascii="Arial" w:hAnsi="Arial" w:cs="Arial"/>
          <w:sz w:val="24"/>
          <w:szCs w:val="24"/>
        </w:rPr>
        <w:t>If you have a lot of demands in your life that create a lot of stress and negative thoughts, it’s time to decide if it’s worth keeping them in your life or not. This might mean too m</w:t>
      </w:r>
      <w:r w:rsidR="00CE5B46" w:rsidRPr="00EA561D">
        <w:rPr>
          <w:rFonts w:ascii="Arial" w:hAnsi="Arial" w:cs="Arial"/>
          <w:sz w:val="24"/>
          <w:szCs w:val="24"/>
        </w:rPr>
        <w:t>a</w:t>
      </w:r>
      <w:r w:rsidR="00285617" w:rsidRPr="00EA561D">
        <w:rPr>
          <w:rFonts w:ascii="Arial" w:hAnsi="Arial" w:cs="Arial"/>
          <w:sz w:val="24"/>
          <w:szCs w:val="24"/>
        </w:rPr>
        <w:t xml:space="preserve">ny career demands where you change careers or delegate certain </w:t>
      </w:r>
      <w:proofErr w:type="gramStart"/>
      <w:r w:rsidR="00285617" w:rsidRPr="00EA561D">
        <w:rPr>
          <w:rFonts w:ascii="Arial" w:hAnsi="Arial" w:cs="Arial"/>
          <w:sz w:val="24"/>
          <w:szCs w:val="24"/>
        </w:rPr>
        <w:t>tasks, or</w:t>
      </w:r>
      <w:proofErr w:type="gramEnd"/>
      <w:r w:rsidR="00285617" w:rsidRPr="00EA561D">
        <w:rPr>
          <w:rFonts w:ascii="Arial" w:hAnsi="Arial" w:cs="Arial"/>
          <w:sz w:val="24"/>
          <w:szCs w:val="24"/>
        </w:rPr>
        <w:t xml:space="preserve"> starting to say no to people who ask too much of you. Or maybe letting go for you means taking less pressure on yourself and giving yourself more time to</w:t>
      </w:r>
      <w:r w:rsidR="00CE5B46" w:rsidRPr="00EA561D">
        <w:rPr>
          <w:rFonts w:ascii="Arial" w:hAnsi="Arial" w:cs="Arial"/>
          <w:sz w:val="24"/>
          <w:szCs w:val="24"/>
        </w:rPr>
        <w:t xml:space="preserve"> practice self-care.</w:t>
      </w:r>
    </w:p>
    <w:p w14:paraId="397BD1FE" w14:textId="77777777" w:rsidR="004242EB" w:rsidRPr="00EA561D" w:rsidRDefault="004242EB" w:rsidP="003B4C36">
      <w:pPr>
        <w:pStyle w:val="NoSpacing"/>
        <w:rPr>
          <w:rFonts w:ascii="Arial" w:hAnsi="Arial" w:cs="Arial"/>
          <w:sz w:val="24"/>
          <w:szCs w:val="24"/>
        </w:rPr>
      </w:pPr>
    </w:p>
    <w:p w14:paraId="62FF166A" w14:textId="1E921D08" w:rsidR="003B4C36" w:rsidRPr="00EA561D" w:rsidRDefault="003B4C36" w:rsidP="003B4C36">
      <w:pPr>
        <w:pStyle w:val="NoSpacing"/>
        <w:rPr>
          <w:rFonts w:ascii="Arial" w:hAnsi="Arial" w:cs="Arial"/>
          <w:sz w:val="24"/>
          <w:szCs w:val="24"/>
        </w:rPr>
      </w:pPr>
    </w:p>
    <w:p w14:paraId="66708748" w14:textId="42F24E3E" w:rsidR="003B4C36" w:rsidRPr="00EA561D" w:rsidRDefault="00663D9D" w:rsidP="003B4C36">
      <w:pPr>
        <w:pStyle w:val="NoSpacing"/>
        <w:rPr>
          <w:rFonts w:ascii="Arial" w:hAnsi="Arial" w:cs="Arial"/>
          <w:b/>
          <w:bCs/>
          <w:sz w:val="24"/>
          <w:szCs w:val="24"/>
        </w:rPr>
      </w:pPr>
      <w:r w:rsidRPr="00EA561D">
        <w:rPr>
          <w:rFonts w:ascii="Arial" w:hAnsi="Arial" w:cs="Arial"/>
          <w:b/>
          <w:bCs/>
          <w:sz w:val="24"/>
          <w:szCs w:val="24"/>
        </w:rPr>
        <w:t>Get More Clarity</w:t>
      </w:r>
    </w:p>
    <w:p w14:paraId="64B06F7F" w14:textId="5FB24635" w:rsidR="00663D9D" w:rsidRPr="00EA561D" w:rsidRDefault="00663D9D" w:rsidP="003B4C36">
      <w:pPr>
        <w:pStyle w:val="NoSpacing"/>
        <w:rPr>
          <w:rFonts w:ascii="Arial" w:hAnsi="Arial" w:cs="Arial"/>
          <w:sz w:val="24"/>
          <w:szCs w:val="24"/>
        </w:rPr>
      </w:pPr>
    </w:p>
    <w:p w14:paraId="617CF79B" w14:textId="12106DEF" w:rsidR="003B4C36" w:rsidRPr="00EA561D" w:rsidRDefault="00663D9D" w:rsidP="003B4C36">
      <w:pPr>
        <w:pStyle w:val="NoSpacing"/>
        <w:rPr>
          <w:rFonts w:ascii="Arial" w:hAnsi="Arial" w:cs="Arial"/>
          <w:sz w:val="24"/>
          <w:szCs w:val="24"/>
        </w:rPr>
      </w:pPr>
      <w:r w:rsidRPr="00EA561D">
        <w:rPr>
          <w:rFonts w:ascii="Arial" w:hAnsi="Arial" w:cs="Arial"/>
          <w:sz w:val="24"/>
          <w:szCs w:val="24"/>
        </w:rPr>
        <w:t xml:space="preserve">When you first start improving your mindset and being a more positive, happy person, it sometimes takes a while to figure out what that means for you. If you are still confused about what needs to change in the way you think and perceive things in your life, it’s time to find some clarity. We like to recommend journaling for this, since you can write with honesty about anything you are thinking about, and over time, you start noticing patterns in your own thoughts. You figure out what your goals are, what you feel like you are missing in, and what situations tend to cause your </w:t>
      </w:r>
      <w:r w:rsidR="00810362" w:rsidRPr="00EA561D">
        <w:rPr>
          <w:rFonts w:ascii="Arial" w:hAnsi="Arial" w:cs="Arial"/>
          <w:sz w:val="24"/>
          <w:szCs w:val="24"/>
        </w:rPr>
        <w:t xml:space="preserve">mindset to shift. </w:t>
      </w:r>
    </w:p>
    <w:p w14:paraId="1B5618F5" w14:textId="51082C25" w:rsidR="00810362" w:rsidRPr="00EA561D" w:rsidRDefault="00810362" w:rsidP="003B4C36">
      <w:pPr>
        <w:pStyle w:val="NoSpacing"/>
        <w:rPr>
          <w:rFonts w:ascii="Arial" w:hAnsi="Arial" w:cs="Arial"/>
          <w:sz w:val="24"/>
          <w:szCs w:val="24"/>
        </w:rPr>
      </w:pPr>
    </w:p>
    <w:p w14:paraId="419269AC" w14:textId="28ECCA58" w:rsidR="00810362" w:rsidRPr="00EA561D" w:rsidRDefault="00810362" w:rsidP="003B4C36">
      <w:pPr>
        <w:pStyle w:val="NoSpacing"/>
        <w:rPr>
          <w:rFonts w:ascii="Arial" w:hAnsi="Arial" w:cs="Arial"/>
          <w:sz w:val="24"/>
          <w:szCs w:val="24"/>
        </w:rPr>
      </w:pPr>
    </w:p>
    <w:p w14:paraId="1F1B6A29" w14:textId="4E8C1F39" w:rsidR="00810362" w:rsidRPr="00EA561D" w:rsidRDefault="00FD45A7" w:rsidP="003B4C36">
      <w:pPr>
        <w:pStyle w:val="NoSpacing"/>
        <w:rPr>
          <w:rFonts w:ascii="Arial" w:hAnsi="Arial" w:cs="Arial"/>
          <w:b/>
          <w:bCs/>
          <w:sz w:val="24"/>
          <w:szCs w:val="24"/>
        </w:rPr>
      </w:pPr>
      <w:r w:rsidRPr="00EA561D">
        <w:rPr>
          <w:rFonts w:ascii="Arial" w:hAnsi="Arial" w:cs="Arial"/>
          <w:b/>
          <w:bCs/>
          <w:sz w:val="24"/>
          <w:szCs w:val="24"/>
        </w:rPr>
        <w:t>Express More Gratitude</w:t>
      </w:r>
    </w:p>
    <w:p w14:paraId="7096A54C" w14:textId="5E503B69" w:rsidR="00FD45A7" w:rsidRPr="00EA561D" w:rsidRDefault="00FD45A7" w:rsidP="003B4C36">
      <w:pPr>
        <w:pStyle w:val="NoSpacing"/>
        <w:rPr>
          <w:rFonts w:ascii="Arial" w:hAnsi="Arial" w:cs="Arial"/>
          <w:sz w:val="24"/>
          <w:szCs w:val="24"/>
        </w:rPr>
      </w:pPr>
    </w:p>
    <w:p w14:paraId="47040D13" w14:textId="3AB4925D" w:rsidR="00FD45A7" w:rsidRPr="00EA561D" w:rsidRDefault="00FD45A7" w:rsidP="003B4C36">
      <w:pPr>
        <w:pStyle w:val="NoSpacing"/>
        <w:rPr>
          <w:rFonts w:ascii="Arial" w:hAnsi="Arial" w:cs="Arial"/>
          <w:sz w:val="24"/>
          <w:szCs w:val="24"/>
        </w:rPr>
      </w:pPr>
      <w:r w:rsidRPr="00EA561D">
        <w:rPr>
          <w:rFonts w:ascii="Arial" w:hAnsi="Arial" w:cs="Arial"/>
          <w:sz w:val="24"/>
          <w:szCs w:val="24"/>
        </w:rPr>
        <w:t>Being grateful for the blessings in your life is a really simple way to start shifting your mindset. It instantly helps you to think more positively about things and people in your life, and temporarily puts aside your negative thoughts. You can’t think negatively when you are being grateful and thinking about the people in your life who bring blessings and wonderful things.</w:t>
      </w:r>
    </w:p>
    <w:p w14:paraId="2B943948" w14:textId="70663B05" w:rsidR="00FD45A7" w:rsidRPr="00EA561D" w:rsidRDefault="00FD45A7" w:rsidP="003B4C36">
      <w:pPr>
        <w:pStyle w:val="NoSpacing"/>
        <w:rPr>
          <w:rFonts w:ascii="Arial" w:hAnsi="Arial" w:cs="Arial"/>
          <w:sz w:val="24"/>
          <w:szCs w:val="24"/>
        </w:rPr>
      </w:pPr>
    </w:p>
    <w:p w14:paraId="1CF3340B" w14:textId="3C5FDE31" w:rsidR="00FD45A7" w:rsidRPr="00EA561D" w:rsidRDefault="00FD45A7" w:rsidP="003B4C36">
      <w:pPr>
        <w:pStyle w:val="NoSpacing"/>
        <w:rPr>
          <w:rFonts w:ascii="Arial" w:hAnsi="Arial" w:cs="Arial"/>
          <w:sz w:val="24"/>
          <w:szCs w:val="24"/>
        </w:rPr>
      </w:pPr>
      <w:r w:rsidRPr="00EA561D">
        <w:rPr>
          <w:rFonts w:ascii="Arial" w:hAnsi="Arial" w:cs="Arial"/>
          <w:sz w:val="24"/>
          <w:szCs w:val="24"/>
        </w:rPr>
        <w:t xml:space="preserve">Your gratitude can be for your job or your home, your pets, people you love, or very simple things like how comfy your bed is or that delicious morning cup of coffee. </w:t>
      </w:r>
    </w:p>
    <w:p w14:paraId="44DBC090" w14:textId="3D772815" w:rsidR="00FD45A7" w:rsidRPr="00EA561D" w:rsidRDefault="00FD45A7" w:rsidP="003B4C36">
      <w:pPr>
        <w:pStyle w:val="NoSpacing"/>
        <w:rPr>
          <w:rFonts w:ascii="Arial" w:hAnsi="Arial" w:cs="Arial"/>
          <w:sz w:val="24"/>
          <w:szCs w:val="24"/>
        </w:rPr>
      </w:pPr>
    </w:p>
    <w:p w14:paraId="1F498A51" w14:textId="634C1359" w:rsidR="00FD45A7" w:rsidRPr="00EA561D" w:rsidRDefault="00FD45A7" w:rsidP="003B4C36">
      <w:pPr>
        <w:pStyle w:val="NoSpacing"/>
        <w:rPr>
          <w:rFonts w:ascii="Arial" w:hAnsi="Arial" w:cs="Arial"/>
          <w:sz w:val="24"/>
          <w:szCs w:val="24"/>
        </w:rPr>
      </w:pPr>
    </w:p>
    <w:p w14:paraId="788F39EF" w14:textId="4C5C6555" w:rsidR="00FD45A7" w:rsidRPr="00EA561D" w:rsidRDefault="00AD1B0B" w:rsidP="003B4C36">
      <w:pPr>
        <w:pStyle w:val="NoSpacing"/>
        <w:rPr>
          <w:rFonts w:ascii="Arial" w:hAnsi="Arial" w:cs="Arial"/>
          <w:b/>
          <w:bCs/>
          <w:sz w:val="24"/>
          <w:szCs w:val="24"/>
        </w:rPr>
      </w:pPr>
      <w:r w:rsidRPr="00EA561D">
        <w:rPr>
          <w:rFonts w:ascii="Arial" w:hAnsi="Arial" w:cs="Arial"/>
          <w:b/>
          <w:bCs/>
          <w:sz w:val="24"/>
          <w:szCs w:val="24"/>
        </w:rPr>
        <w:lastRenderedPageBreak/>
        <w:t>Positive Affirmations</w:t>
      </w:r>
    </w:p>
    <w:p w14:paraId="0FA8409A" w14:textId="44C31BCD" w:rsidR="00AD1B0B" w:rsidRPr="00EA561D" w:rsidRDefault="00AD1B0B" w:rsidP="003B4C36">
      <w:pPr>
        <w:pStyle w:val="NoSpacing"/>
        <w:rPr>
          <w:rFonts w:ascii="Arial" w:hAnsi="Arial" w:cs="Arial"/>
          <w:sz w:val="24"/>
          <w:szCs w:val="24"/>
        </w:rPr>
      </w:pPr>
    </w:p>
    <w:p w14:paraId="0C0E68BC" w14:textId="07F3E3C9" w:rsidR="00AD1B0B" w:rsidRPr="00EA561D" w:rsidRDefault="00AD1B0B" w:rsidP="003B4C36">
      <w:pPr>
        <w:pStyle w:val="NoSpacing"/>
        <w:rPr>
          <w:rFonts w:ascii="Arial" w:hAnsi="Arial" w:cs="Arial"/>
          <w:sz w:val="24"/>
          <w:szCs w:val="24"/>
        </w:rPr>
      </w:pPr>
      <w:r w:rsidRPr="00EA561D">
        <w:rPr>
          <w:rFonts w:ascii="Arial" w:hAnsi="Arial" w:cs="Arial"/>
          <w:sz w:val="24"/>
          <w:szCs w:val="24"/>
        </w:rPr>
        <w:t>One last tip we want to give for improving your mindset as you age is to use positive affirmations. These might seem</w:t>
      </w:r>
      <w:r w:rsidR="001A1F1A" w:rsidRPr="00EA561D">
        <w:rPr>
          <w:rFonts w:ascii="Arial" w:hAnsi="Arial" w:cs="Arial"/>
          <w:sz w:val="24"/>
          <w:szCs w:val="24"/>
        </w:rPr>
        <w:t xml:space="preserve"> </w:t>
      </w:r>
      <w:r w:rsidRPr="00EA561D">
        <w:rPr>
          <w:rFonts w:ascii="Arial" w:hAnsi="Arial" w:cs="Arial"/>
          <w:sz w:val="24"/>
          <w:szCs w:val="24"/>
        </w:rPr>
        <w:t xml:space="preserve">silly, but when used on a regular basis, they </w:t>
      </w:r>
      <w:r w:rsidR="001A1F1A" w:rsidRPr="00EA561D">
        <w:rPr>
          <w:rFonts w:ascii="Arial" w:hAnsi="Arial" w:cs="Arial"/>
          <w:sz w:val="24"/>
          <w:szCs w:val="24"/>
        </w:rPr>
        <w:t>hold</w:t>
      </w:r>
      <w:r w:rsidRPr="00EA561D">
        <w:rPr>
          <w:rFonts w:ascii="Arial" w:hAnsi="Arial" w:cs="Arial"/>
          <w:sz w:val="24"/>
          <w:szCs w:val="24"/>
        </w:rPr>
        <w:t xml:space="preserve"> a lot of power. A positive affirmation is a thought or </w:t>
      </w:r>
      <w:r w:rsidR="001A1F1A" w:rsidRPr="00EA561D">
        <w:rPr>
          <w:rFonts w:ascii="Arial" w:hAnsi="Arial" w:cs="Arial"/>
          <w:sz w:val="24"/>
          <w:szCs w:val="24"/>
        </w:rPr>
        <w:t xml:space="preserve">phrase that is positive, uplifting, and hopeful. It can help you maintain a good mindset throughout the day. </w:t>
      </w:r>
    </w:p>
    <w:p w14:paraId="2A375288" w14:textId="2765ECD2" w:rsidR="001A1F1A" w:rsidRPr="00EA561D" w:rsidRDefault="001A1F1A" w:rsidP="003B4C36">
      <w:pPr>
        <w:pStyle w:val="NoSpacing"/>
        <w:rPr>
          <w:rFonts w:ascii="Arial" w:hAnsi="Arial" w:cs="Arial"/>
          <w:sz w:val="24"/>
          <w:szCs w:val="24"/>
        </w:rPr>
      </w:pPr>
    </w:p>
    <w:p w14:paraId="0C3AFDB9" w14:textId="18D956BD" w:rsidR="001A1F1A" w:rsidRPr="00EA561D" w:rsidRDefault="001A1F1A" w:rsidP="003B4C36">
      <w:pPr>
        <w:pStyle w:val="NoSpacing"/>
        <w:rPr>
          <w:rFonts w:ascii="Arial" w:hAnsi="Arial" w:cs="Arial"/>
          <w:sz w:val="24"/>
          <w:szCs w:val="24"/>
        </w:rPr>
      </w:pPr>
      <w:r w:rsidRPr="00EA561D">
        <w:rPr>
          <w:rFonts w:ascii="Arial" w:hAnsi="Arial" w:cs="Arial"/>
          <w:sz w:val="24"/>
          <w:szCs w:val="24"/>
        </w:rPr>
        <w:t xml:space="preserve">Positive affirmations might be “I will have a great day” or “I can achieve anything”, but they can also be more specific with something you are dealing with, such as “I am strong enough to accomplish __________”. </w:t>
      </w:r>
    </w:p>
    <w:p w14:paraId="64E13DB1" w14:textId="77777777" w:rsidR="001A1F1A" w:rsidRPr="00EA561D" w:rsidRDefault="001A1F1A" w:rsidP="003B4C36">
      <w:pPr>
        <w:pStyle w:val="NoSpacing"/>
        <w:rPr>
          <w:rFonts w:ascii="Arial" w:hAnsi="Arial" w:cs="Arial"/>
          <w:sz w:val="24"/>
          <w:szCs w:val="24"/>
        </w:rPr>
      </w:pPr>
    </w:p>
    <w:bookmarkEnd w:id="0"/>
    <w:p w14:paraId="0C9BE863" w14:textId="77777777" w:rsidR="00B7712A" w:rsidRPr="00EA561D" w:rsidRDefault="00B7712A" w:rsidP="003B4C36">
      <w:pPr>
        <w:pStyle w:val="NoSpacing"/>
        <w:rPr>
          <w:rFonts w:ascii="Arial" w:hAnsi="Arial" w:cs="Arial"/>
          <w:sz w:val="24"/>
          <w:szCs w:val="24"/>
        </w:rPr>
      </w:pPr>
    </w:p>
    <w:sectPr w:rsidR="00B7712A" w:rsidRPr="00EA56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3EB2"/>
    <w:multiLevelType w:val="multilevel"/>
    <w:tmpl w:val="E6B2EDF4"/>
    <w:lvl w:ilvl="0">
      <w:start w:val="1"/>
      <w:numFmt w:val="decimal"/>
      <w:lvlText w:val="%1."/>
      <w:lvlJc w:val="left"/>
      <w:pPr>
        <w:tabs>
          <w:tab w:val="num" w:pos="5940"/>
        </w:tabs>
        <w:ind w:left="5940" w:hanging="360"/>
      </w:pPr>
    </w:lvl>
    <w:lvl w:ilvl="1" w:tentative="1">
      <w:start w:val="1"/>
      <w:numFmt w:val="decimal"/>
      <w:lvlText w:val="%2."/>
      <w:lvlJc w:val="left"/>
      <w:pPr>
        <w:tabs>
          <w:tab w:val="num" w:pos="6660"/>
        </w:tabs>
        <w:ind w:left="6660" w:hanging="360"/>
      </w:pPr>
    </w:lvl>
    <w:lvl w:ilvl="2" w:tentative="1">
      <w:start w:val="1"/>
      <w:numFmt w:val="decimal"/>
      <w:lvlText w:val="%3."/>
      <w:lvlJc w:val="left"/>
      <w:pPr>
        <w:tabs>
          <w:tab w:val="num" w:pos="7380"/>
        </w:tabs>
        <w:ind w:left="7380" w:hanging="360"/>
      </w:pPr>
    </w:lvl>
    <w:lvl w:ilvl="3" w:tentative="1">
      <w:start w:val="1"/>
      <w:numFmt w:val="decimal"/>
      <w:lvlText w:val="%4."/>
      <w:lvlJc w:val="left"/>
      <w:pPr>
        <w:tabs>
          <w:tab w:val="num" w:pos="8100"/>
        </w:tabs>
        <w:ind w:left="8100" w:hanging="360"/>
      </w:pPr>
    </w:lvl>
    <w:lvl w:ilvl="4" w:tentative="1">
      <w:start w:val="1"/>
      <w:numFmt w:val="decimal"/>
      <w:lvlText w:val="%5."/>
      <w:lvlJc w:val="left"/>
      <w:pPr>
        <w:tabs>
          <w:tab w:val="num" w:pos="8820"/>
        </w:tabs>
        <w:ind w:left="8820" w:hanging="360"/>
      </w:pPr>
    </w:lvl>
    <w:lvl w:ilvl="5" w:tentative="1">
      <w:start w:val="1"/>
      <w:numFmt w:val="decimal"/>
      <w:lvlText w:val="%6."/>
      <w:lvlJc w:val="left"/>
      <w:pPr>
        <w:tabs>
          <w:tab w:val="num" w:pos="9540"/>
        </w:tabs>
        <w:ind w:left="9540" w:hanging="360"/>
      </w:pPr>
    </w:lvl>
    <w:lvl w:ilvl="6" w:tentative="1">
      <w:start w:val="1"/>
      <w:numFmt w:val="decimal"/>
      <w:lvlText w:val="%7."/>
      <w:lvlJc w:val="left"/>
      <w:pPr>
        <w:tabs>
          <w:tab w:val="num" w:pos="10260"/>
        </w:tabs>
        <w:ind w:left="10260" w:hanging="360"/>
      </w:pPr>
    </w:lvl>
    <w:lvl w:ilvl="7" w:tentative="1">
      <w:start w:val="1"/>
      <w:numFmt w:val="decimal"/>
      <w:lvlText w:val="%8."/>
      <w:lvlJc w:val="left"/>
      <w:pPr>
        <w:tabs>
          <w:tab w:val="num" w:pos="10980"/>
        </w:tabs>
        <w:ind w:left="10980" w:hanging="360"/>
      </w:pPr>
    </w:lvl>
    <w:lvl w:ilvl="8" w:tentative="1">
      <w:start w:val="1"/>
      <w:numFmt w:val="decimal"/>
      <w:lvlText w:val="%9."/>
      <w:lvlJc w:val="left"/>
      <w:pPr>
        <w:tabs>
          <w:tab w:val="num" w:pos="11700"/>
        </w:tabs>
        <w:ind w:left="117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C36"/>
    <w:rsid w:val="0016517D"/>
    <w:rsid w:val="001A1F1A"/>
    <w:rsid w:val="00285617"/>
    <w:rsid w:val="003B4C36"/>
    <w:rsid w:val="004242EB"/>
    <w:rsid w:val="00663D9D"/>
    <w:rsid w:val="00810362"/>
    <w:rsid w:val="00895494"/>
    <w:rsid w:val="00AD1B0B"/>
    <w:rsid w:val="00B7712A"/>
    <w:rsid w:val="00CE5B46"/>
    <w:rsid w:val="00EA561D"/>
    <w:rsid w:val="00F0796B"/>
    <w:rsid w:val="00FD45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3F5CD"/>
  <w15:chartTrackingRefBased/>
  <w15:docId w15:val="{93E03B30-4C59-463A-9040-C15B3AF1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link w:val="Heading3Char"/>
    <w:uiPriority w:val="9"/>
    <w:qFormat/>
    <w:rsid w:val="003B4C3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4C36"/>
    <w:pPr>
      <w:spacing w:after="0" w:line="240" w:lineRule="auto"/>
    </w:pPr>
  </w:style>
  <w:style w:type="paragraph" w:styleId="NormalWeb">
    <w:name w:val="Normal (Web)"/>
    <w:basedOn w:val="Normal"/>
    <w:uiPriority w:val="99"/>
    <w:semiHidden/>
    <w:unhideWhenUsed/>
    <w:rsid w:val="003B4C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4C36"/>
    <w:rPr>
      <w:b/>
      <w:bCs/>
    </w:rPr>
  </w:style>
  <w:style w:type="character" w:styleId="Hyperlink">
    <w:name w:val="Hyperlink"/>
    <w:basedOn w:val="DefaultParagraphFont"/>
    <w:uiPriority w:val="99"/>
    <w:semiHidden/>
    <w:unhideWhenUsed/>
    <w:rsid w:val="003B4C36"/>
    <w:rPr>
      <w:color w:val="0000FF"/>
      <w:u w:val="single"/>
    </w:rPr>
  </w:style>
  <w:style w:type="character" w:customStyle="1" w:styleId="Heading3Char">
    <w:name w:val="Heading 3 Char"/>
    <w:basedOn w:val="DefaultParagraphFont"/>
    <w:link w:val="Heading3"/>
    <w:uiPriority w:val="9"/>
    <w:rsid w:val="003B4C36"/>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240645">
      <w:bodyDiv w:val="1"/>
      <w:marLeft w:val="0"/>
      <w:marRight w:val="0"/>
      <w:marTop w:val="0"/>
      <w:marBottom w:val="0"/>
      <w:divBdr>
        <w:top w:val="none" w:sz="0" w:space="0" w:color="auto"/>
        <w:left w:val="none" w:sz="0" w:space="0" w:color="auto"/>
        <w:bottom w:val="none" w:sz="0" w:space="0" w:color="auto"/>
        <w:right w:val="none" w:sz="0" w:space="0" w:color="auto"/>
      </w:divBdr>
    </w:div>
    <w:div w:id="467942536">
      <w:bodyDiv w:val="1"/>
      <w:marLeft w:val="0"/>
      <w:marRight w:val="0"/>
      <w:marTop w:val="0"/>
      <w:marBottom w:val="0"/>
      <w:divBdr>
        <w:top w:val="none" w:sz="0" w:space="0" w:color="auto"/>
        <w:left w:val="none" w:sz="0" w:space="0" w:color="auto"/>
        <w:bottom w:val="none" w:sz="0" w:space="0" w:color="auto"/>
        <w:right w:val="none" w:sz="0" w:space="0" w:color="auto"/>
      </w:divBdr>
    </w:div>
    <w:div w:id="14792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429</Words>
  <Characters>2447</Characters>
  <Application>Microsoft Office Word</Application>
  <DocSecurity>0</DocSecurity>
  <Lines>20</Lines>
  <Paragraphs>5</Paragraphs>
  <ScaleCrop>false</ScaleCrop>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2019-10-09T15:57:00Z</dcterms:created>
  <dcterms:modified xsi:type="dcterms:W3CDTF">2019-10-10T15:15:00Z</dcterms:modified>
</cp:coreProperties>
</file>